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EC16" w14:textId="77777777" w:rsidR="004171DB" w:rsidRDefault="004171DB" w:rsidP="005B72FD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0EC9266" wp14:editId="34A08396">
            <wp:extent cx="614477" cy="608661"/>
            <wp:effectExtent l="0" t="0" r="0" b="1270"/>
            <wp:docPr id="1177933918" name="Picture 1" descr="A blue and white logo with a rabbit and a barr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933918" name="Picture 1" descr="A blue and white logo with a rabbit and a barr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9" cy="62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7FE6E" w14:textId="77777777" w:rsidR="0081796C" w:rsidRDefault="0081796C" w:rsidP="001044F1">
      <w:pPr>
        <w:rPr>
          <w:rFonts w:ascii="Arial" w:hAnsi="Arial" w:cs="Arial"/>
          <w:sz w:val="24"/>
          <w:szCs w:val="24"/>
        </w:rPr>
      </w:pPr>
    </w:p>
    <w:p w14:paraId="1AF20856" w14:textId="77777777" w:rsidR="001044F1" w:rsidRPr="00022F66" w:rsidRDefault="00F36922" w:rsidP="00022F66">
      <w:pPr>
        <w:jc w:val="center"/>
        <w:rPr>
          <w:rFonts w:ascii="Arial" w:hAnsi="Arial" w:cs="Arial"/>
          <w:sz w:val="44"/>
          <w:szCs w:val="44"/>
        </w:rPr>
      </w:pPr>
      <w:r w:rsidRPr="00022F66">
        <w:rPr>
          <w:rFonts w:ascii="Arial" w:hAnsi="Arial" w:cs="Arial"/>
          <w:sz w:val="44"/>
          <w:szCs w:val="44"/>
        </w:rPr>
        <w:t>Watton Town</w:t>
      </w:r>
      <w:r w:rsidR="001044F1" w:rsidRPr="00022F66">
        <w:rPr>
          <w:rFonts w:ascii="Arial" w:hAnsi="Arial" w:cs="Arial"/>
          <w:sz w:val="44"/>
          <w:szCs w:val="44"/>
        </w:rPr>
        <w:t xml:space="preserve"> Council Co-option &amp; Eligibility Application Form</w:t>
      </w:r>
    </w:p>
    <w:p w14:paraId="1AF20857" w14:textId="77777777" w:rsidR="001044F1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Contact Details (Block Capitals please)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F66" w:rsidRPr="00022F66" w14:paraId="1AF2085A" w14:textId="77777777" w:rsidTr="00022F66">
        <w:tc>
          <w:tcPr>
            <w:tcW w:w="9016" w:type="dxa"/>
          </w:tcPr>
          <w:p w14:paraId="1AF20858" w14:textId="77777777" w:rsidR="00022F66" w:rsidRDefault="00022F66" w:rsidP="00EA2F36">
            <w:pPr>
              <w:rPr>
                <w:rFonts w:ascii="Arial" w:hAnsi="Arial" w:cs="Arial"/>
                <w:sz w:val="24"/>
                <w:szCs w:val="24"/>
              </w:rPr>
            </w:pPr>
            <w:r w:rsidRPr="00022F66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1AF20859" w14:textId="77777777" w:rsidR="00022F66" w:rsidRPr="00022F66" w:rsidRDefault="00022F66" w:rsidP="00EA2F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F66" w:rsidRPr="00022F66" w14:paraId="1AF2085E" w14:textId="77777777" w:rsidTr="00022F66">
        <w:tc>
          <w:tcPr>
            <w:tcW w:w="9016" w:type="dxa"/>
          </w:tcPr>
          <w:p w14:paraId="1AF2085B" w14:textId="77777777" w:rsidR="00022F66" w:rsidRDefault="00022F66" w:rsidP="00EA2F36">
            <w:pPr>
              <w:rPr>
                <w:rFonts w:ascii="Arial" w:hAnsi="Arial" w:cs="Arial"/>
                <w:sz w:val="24"/>
                <w:szCs w:val="24"/>
              </w:rPr>
            </w:pPr>
            <w:r w:rsidRPr="00022F66"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1AF2085C" w14:textId="77777777" w:rsidR="00022F66" w:rsidRDefault="00022F66" w:rsidP="00EA2F3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F2085D" w14:textId="77777777" w:rsidR="00F56598" w:rsidRPr="00022F66" w:rsidRDefault="00F56598" w:rsidP="00EA2F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F66" w:rsidRPr="00022F66" w14:paraId="1AF20861" w14:textId="77777777" w:rsidTr="00022F66">
        <w:tc>
          <w:tcPr>
            <w:tcW w:w="9016" w:type="dxa"/>
          </w:tcPr>
          <w:p w14:paraId="1AF2085F" w14:textId="77777777" w:rsidR="00022F66" w:rsidRDefault="00022F66" w:rsidP="00EA2F36">
            <w:pPr>
              <w:rPr>
                <w:rFonts w:ascii="Arial" w:hAnsi="Arial" w:cs="Arial"/>
                <w:sz w:val="24"/>
                <w:szCs w:val="24"/>
              </w:rPr>
            </w:pPr>
            <w:r w:rsidRPr="00022F66">
              <w:rPr>
                <w:rFonts w:ascii="Arial" w:hAnsi="Arial" w:cs="Arial"/>
                <w:sz w:val="24"/>
                <w:szCs w:val="24"/>
              </w:rPr>
              <w:t>Postcode:</w:t>
            </w:r>
          </w:p>
          <w:p w14:paraId="1AF20860" w14:textId="77777777" w:rsidR="00022F66" w:rsidRPr="00022F66" w:rsidRDefault="00022F66" w:rsidP="00EA2F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F66" w:rsidRPr="00022F66" w14:paraId="1AF20864" w14:textId="77777777" w:rsidTr="00022F66">
        <w:tc>
          <w:tcPr>
            <w:tcW w:w="9016" w:type="dxa"/>
          </w:tcPr>
          <w:p w14:paraId="1AF20862" w14:textId="77777777" w:rsidR="00022F66" w:rsidRDefault="00022F66" w:rsidP="00EA2F36">
            <w:pPr>
              <w:rPr>
                <w:rFonts w:ascii="Arial" w:hAnsi="Arial" w:cs="Arial"/>
                <w:sz w:val="24"/>
                <w:szCs w:val="24"/>
              </w:rPr>
            </w:pPr>
            <w:r w:rsidRPr="00022F66">
              <w:rPr>
                <w:rFonts w:ascii="Arial" w:hAnsi="Arial" w:cs="Arial"/>
                <w:sz w:val="24"/>
                <w:szCs w:val="24"/>
              </w:rPr>
              <w:t>Email address:</w:t>
            </w:r>
          </w:p>
          <w:p w14:paraId="1AF20863" w14:textId="77777777" w:rsidR="00022F66" w:rsidRPr="00022F66" w:rsidRDefault="00022F66" w:rsidP="00EA2F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F66" w:rsidRPr="00022F66" w14:paraId="1AF20867" w14:textId="77777777" w:rsidTr="00022F66">
        <w:tc>
          <w:tcPr>
            <w:tcW w:w="9016" w:type="dxa"/>
          </w:tcPr>
          <w:p w14:paraId="1AF20865" w14:textId="77777777" w:rsidR="00022F66" w:rsidRDefault="00022F66" w:rsidP="00EA2F36">
            <w:pPr>
              <w:rPr>
                <w:rFonts w:ascii="Arial" w:hAnsi="Arial" w:cs="Arial"/>
                <w:sz w:val="24"/>
                <w:szCs w:val="24"/>
              </w:rPr>
            </w:pPr>
            <w:r w:rsidRPr="00022F66">
              <w:rPr>
                <w:rFonts w:ascii="Arial" w:hAnsi="Arial" w:cs="Arial"/>
                <w:sz w:val="24"/>
                <w:szCs w:val="24"/>
              </w:rPr>
              <w:t>Home Tel. No:</w:t>
            </w:r>
          </w:p>
          <w:p w14:paraId="1AF20866" w14:textId="77777777" w:rsidR="00022F66" w:rsidRPr="00022F66" w:rsidRDefault="00022F66" w:rsidP="00EA2F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2F66" w:rsidRPr="00022F66" w14:paraId="1AF2086A" w14:textId="77777777" w:rsidTr="00022F66">
        <w:tc>
          <w:tcPr>
            <w:tcW w:w="9016" w:type="dxa"/>
          </w:tcPr>
          <w:p w14:paraId="1AF20868" w14:textId="77777777" w:rsidR="00022F66" w:rsidRDefault="00022F66" w:rsidP="00EA2F36">
            <w:pPr>
              <w:rPr>
                <w:rFonts w:ascii="Arial" w:hAnsi="Arial" w:cs="Arial"/>
                <w:sz w:val="24"/>
                <w:szCs w:val="24"/>
              </w:rPr>
            </w:pPr>
            <w:r w:rsidRPr="00022F66">
              <w:rPr>
                <w:rFonts w:ascii="Arial" w:hAnsi="Arial" w:cs="Arial"/>
                <w:sz w:val="24"/>
                <w:szCs w:val="24"/>
              </w:rPr>
              <w:t>Mobile Tel. No:</w:t>
            </w:r>
          </w:p>
          <w:p w14:paraId="1AF20869" w14:textId="77777777" w:rsidR="00022F66" w:rsidRPr="00022F66" w:rsidRDefault="00022F66" w:rsidP="00EA2F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F2086B" w14:textId="77777777" w:rsidR="00F36922" w:rsidRPr="00022F66" w:rsidRDefault="00F36922" w:rsidP="001044F1">
      <w:pPr>
        <w:rPr>
          <w:rFonts w:ascii="Arial" w:hAnsi="Arial" w:cs="Arial"/>
          <w:sz w:val="24"/>
          <w:szCs w:val="24"/>
        </w:rPr>
      </w:pPr>
    </w:p>
    <w:p w14:paraId="1AF2086C" w14:textId="77777777" w:rsidR="001044F1" w:rsidRPr="00022F66" w:rsidRDefault="001044F1" w:rsidP="001044F1">
      <w:pPr>
        <w:rPr>
          <w:rFonts w:ascii="Arial" w:hAnsi="Arial" w:cs="Arial"/>
          <w:b/>
          <w:sz w:val="24"/>
          <w:szCs w:val="24"/>
        </w:rPr>
      </w:pPr>
      <w:r w:rsidRPr="00022F66">
        <w:rPr>
          <w:rFonts w:ascii="Arial" w:hAnsi="Arial" w:cs="Arial"/>
          <w:b/>
          <w:sz w:val="24"/>
          <w:szCs w:val="24"/>
        </w:rPr>
        <w:t>Councillor Eligibility</w:t>
      </w:r>
    </w:p>
    <w:p w14:paraId="1AF2086D" w14:textId="77777777" w:rsidR="001044F1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Please tick which of the following applies to your application.</w:t>
      </w:r>
    </w:p>
    <w:p w14:paraId="1AF2086E" w14:textId="77777777" w:rsidR="001044F1" w:rsidRPr="00022F66" w:rsidRDefault="00F56598" w:rsidP="001044F1">
      <w:pPr>
        <w:rPr>
          <w:rFonts w:ascii="Arial" w:hAnsi="Arial" w:cs="Arial"/>
          <w:sz w:val="24"/>
          <w:szCs w:val="24"/>
        </w:rPr>
      </w:pPr>
      <w:r w:rsidRPr="00F56598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F20892" wp14:editId="1AF20893">
                <wp:simplePos x="0" y="0"/>
                <wp:positionH relativeFrom="column">
                  <wp:posOffset>9525</wp:posOffset>
                </wp:positionH>
                <wp:positionV relativeFrom="paragraph">
                  <wp:posOffset>286385</wp:posOffset>
                </wp:positionV>
                <wp:extent cx="200025" cy="200025"/>
                <wp:effectExtent l="0" t="0" r="2857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208A2" w14:textId="77777777" w:rsidR="00EA2F36" w:rsidRDefault="00EA2F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2089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75pt;margin-top:22.55pt;width:15.75pt;height:15.75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">
                <v:textbox>
                  <w:txbxContent>
                    <w:p w14:paraId="1AF208A2" w14:textId="77777777" w:rsidR="00EA2F36" w:rsidRDefault="00EA2F36"/>
                  </w:txbxContent>
                </v:textbox>
                <w10:wrap type="square"/>
              </v:shape>
            </w:pict>
          </mc:Fallback>
        </mc:AlternateContent>
      </w:r>
      <w:r w:rsidR="001044F1" w:rsidRPr="00022F66">
        <w:rPr>
          <w:rFonts w:ascii="Arial" w:hAnsi="Arial" w:cs="Arial"/>
          <w:sz w:val="24"/>
          <w:szCs w:val="24"/>
        </w:rPr>
        <w:t xml:space="preserve">In order to be eligible for co-option as a </w:t>
      </w:r>
      <w:r w:rsidR="00F36922" w:rsidRPr="00022F66">
        <w:rPr>
          <w:rFonts w:ascii="Arial" w:hAnsi="Arial" w:cs="Arial"/>
          <w:sz w:val="24"/>
          <w:szCs w:val="24"/>
        </w:rPr>
        <w:t>Watton Town</w:t>
      </w:r>
      <w:r w:rsidR="001044F1" w:rsidRPr="00022F66">
        <w:rPr>
          <w:rFonts w:ascii="Arial" w:hAnsi="Arial" w:cs="Arial"/>
          <w:sz w:val="24"/>
          <w:szCs w:val="24"/>
        </w:rPr>
        <w:t xml:space="preserve"> Councillor you must be:</w:t>
      </w:r>
    </w:p>
    <w:p w14:paraId="1AF2086F" w14:textId="77777777" w:rsidR="001044F1" w:rsidRPr="00022F66" w:rsidRDefault="00F56598" w:rsidP="00F565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t>A</w:t>
      </w:r>
      <w:r w:rsidR="001044F1" w:rsidRPr="00022F66">
        <w:rPr>
          <w:rFonts w:ascii="Arial" w:hAnsi="Arial" w:cs="Arial"/>
          <w:sz w:val="24"/>
          <w:szCs w:val="24"/>
        </w:rPr>
        <w:t xml:space="preserve"> British subject, or a citizen of the Commonwealth or the European Union</w:t>
      </w:r>
    </w:p>
    <w:p w14:paraId="1AF20870" w14:textId="77777777" w:rsidR="00F36922" w:rsidRPr="00F56598" w:rsidRDefault="00F56598" w:rsidP="00F56598">
      <w:r w:rsidRPr="00F56598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AF20894" wp14:editId="1AF20895">
                <wp:simplePos x="0" y="0"/>
                <wp:positionH relativeFrom="column">
                  <wp:posOffset>8890</wp:posOffset>
                </wp:positionH>
                <wp:positionV relativeFrom="paragraph">
                  <wp:posOffset>85725</wp:posOffset>
                </wp:positionV>
                <wp:extent cx="200025" cy="200025"/>
                <wp:effectExtent l="0" t="0" r="28575" b="285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208A3" w14:textId="77777777" w:rsidR="00EA2F36" w:rsidRDefault="00EA2F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20894" id="Text Box 5" o:spid="_x0000_s1027" type="#_x0000_t202" style="position:absolute;margin-left:.7pt;margin-top:6.75pt;width:15.75pt;height:15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">
                <v:textbox>
                  <w:txbxContent>
                    <w:p w14:paraId="1AF208A3" w14:textId="77777777" w:rsidR="00EA2F36" w:rsidRDefault="00EA2F36"/>
                  </w:txbxContent>
                </v:textbox>
                <w10:wrap type="square"/>
              </v:shape>
            </w:pict>
          </mc:Fallback>
        </mc:AlternateContent>
      </w:r>
      <w:r w:rsidR="001044F1" w:rsidRPr="00022F66">
        <w:rPr>
          <w:rFonts w:ascii="Arial" w:hAnsi="Arial" w:cs="Arial"/>
          <w:sz w:val="24"/>
          <w:szCs w:val="24"/>
        </w:rPr>
        <w:t>18 years of age or over on the 'relevant date' (i.e. the day on which you are co-opted).</w:t>
      </w:r>
    </w:p>
    <w:p w14:paraId="1AF20871" w14:textId="77777777" w:rsidR="001044F1" w:rsidRPr="00022F66" w:rsidRDefault="00F56598" w:rsidP="001044F1">
      <w:pPr>
        <w:rPr>
          <w:rFonts w:ascii="Arial" w:hAnsi="Arial" w:cs="Arial"/>
          <w:sz w:val="24"/>
          <w:szCs w:val="24"/>
        </w:rPr>
      </w:pPr>
      <w:r w:rsidRPr="00F56598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1AF20896" wp14:editId="1AF20897">
                <wp:simplePos x="0" y="0"/>
                <wp:positionH relativeFrom="column">
                  <wp:posOffset>0</wp:posOffset>
                </wp:positionH>
                <wp:positionV relativeFrom="paragraph">
                  <wp:posOffset>467995</wp:posOffset>
                </wp:positionV>
                <wp:extent cx="200025" cy="200025"/>
                <wp:effectExtent l="0" t="0" r="28575" b="2857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208A4" w14:textId="77777777" w:rsidR="00EA2F36" w:rsidRDefault="00EA2F36" w:rsidP="00F56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20896" id="Text Box 7" o:spid="_x0000_s1028" type="#_x0000_t202" style="position:absolute;margin-left:0;margin-top:36.85pt;width:15.75pt;height:15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">
                <v:textbox>
                  <w:txbxContent>
                    <w:p w14:paraId="1AF208A4" w14:textId="77777777" w:rsidR="00EA2F36" w:rsidRDefault="00EA2F36" w:rsidP="00F56598"/>
                  </w:txbxContent>
                </v:textbox>
                <w10:wrap type="square"/>
              </v:shape>
            </w:pict>
          </mc:Fallback>
        </mc:AlternateContent>
      </w:r>
      <w:r w:rsidR="001044F1" w:rsidRPr="00022F66">
        <w:rPr>
          <w:rFonts w:ascii="Arial" w:hAnsi="Arial" w:cs="Arial"/>
          <w:sz w:val="24"/>
          <w:szCs w:val="24"/>
        </w:rPr>
        <w:t>You must additionally be able to meet one of the following qualifications, please tick all that apply:</w:t>
      </w:r>
    </w:p>
    <w:p w14:paraId="1AF20872" w14:textId="77777777" w:rsidR="001044F1" w:rsidRPr="00022F66" w:rsidRDefault="00F56598" w:rsidP="001044F1">
      <w:pPr>
        <w:rPr>
          <w:rFonts w:ascii="Arial" w:hAnsi="Arial" w:cs="Arial"/>
          <w:sz w:val="24"/>
          <w:szCs w:val="24"/>
        </w:rPr>
      </w:pPr>
      <w:r w:rsidRPr="00F56598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AF20898" wp14:editId="1AF20899">
                <wp:simplePos x="0" y="0"/>
                <wp:positionH relativeFrom="column">
                  <wp:posOffset>0</wp:posOffset>
                </wp:positionH>
                <wp:positionV relativeFrom="paragraph">
                  <wp:posOffset>330835</wp:posOffset>
                </wp:positionV>
                <wp:extent cx="200025" cy="200025"/>
                <wp:effectExtent l="0" t="0" r="28575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208A5" w14:textId="77777777" w:rsidR="00EA2F36" w:rsidRDefault="00EA2F36" w:rsidP="00F56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20898" id="Text Box 6" o:spid="_x0000_s1029" type="#_x0000_t202" style="position:absolute;margin-left:0;margin-top:26.05pt;width:15.75pt;height:15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">
                <v:textbox>
                  <w:txbxContent>
                    <w:p w14:paraId="1AF208A5" w14:textId="77777777" w:rsidR="00EA2F36" w:rsidRDefault="00EA2F36" w:rsidP="00F56598"/>
                  </w:txbxContent>
                </v:textbox>
                <w10:wrap type="square"/>
              </v:shape>
            </w:pict>
          </mc:Fallback>
        </mc:AlternateContent>
      </w:r>
      <w:r w:rsidR="001044F1" w:rsidRPr="00022F66">
        <w:rPr>
          <w:rFonts w:ascii="Arial" w:hAnsi="Arial" w:cs="Arial"/>
          <w:sz w:val="24"/>
          <w:szCs w:val="24"/>
        </w:rPr>
        <w:t xml:space="preserve">I am registered as a local government elector for the parish of </w:t>
      </w:r>
      <w:r w:rsidR="00F36922" w:rsidRPr="00022F66">
        <w:rPr>
          <w:rFonts w:ascii="Arial" w:hAnsi="Arial" w:cs="Arial"/>
          <w:sz w:val="24"/>
          <w:szCs w:val="24"/>
        </w:rPr>
        <w:t>Watton</w:t>
      </w:r>
      <w:r w:rsidR="001044F1" w:rsidRPr="00022F66">
        <w:rPr>
          <w:rFonts w:ascii="Arial" w:hAnsi="Arial" w:cs="Arial"/>
          <w:sz w:val="24"/>
          <w:szCs w:val="24"/>
        </w:rPr>
        <w:t>; or</w:t>
      </w:r>
    </w:p>
    <w:p w14:paraId="1AF20873" w14:textId="77777777" w:rsidR="001044F1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I have, during the whole of the twelve months preceding the date of my co-option, occupied as owner or tenant,</w:t>
      </w:r>
      <w:r w:rsidR="00F36922" w:rsidRPr="00022F66">
        <w:rPr>
          <w:rFonts w:ascii="Arial" w:hAnsi="Arial" w:cs="Arial"/>
          <w:sz w:val="24"/>
          <w:szCs w:val="24"/>
        </w:rPr>
        <w:t xml:space="preserve"> </w:t>
      </w:r>
      <w:r w:rsidRPr="00022F66">
        <w:rPr>
          <w:rFonts w:ascii="Arial" w:hAnsi="Arial" w:cs="Arial"/>
          <w:sz w:val="24"/>
          <w:szCs w:val="24"/>
        </w:rPr>
        <w:t xml:space="preserve">land or other premises in the parish of </w:t>
      </w:r>
      <w:r w:rsidR="00F36922" w:rsidRPr="00022F66">
        <w:rPr>
          <w:rFonts w:ascii="Arial" w:hAnsi="Arial" w:cs="Arial"/>
          <w:sz w:val="24"/>
          <w:szCs w:val="24"/>
        </w:rPr>
        <w:t>Watto</w:t>
      </w:r>
      <w:r w:rsidRPr="00022F66">
        <w:rPr>
          <w:rFonts w:ascii="Arial" w:hAnsi="Arial" w:cs="Arial"/>
          <w:sz w:val="24"/>
          <w:szCs w:val="24"/>
        </w:rPr>
        <w:t>n; or</w:t>
      </w:r>
    </w:p>
    <w:p w14:paraId="1AF20874" w14:textId="77777777" w:rsidR="001044F1" w:rsidRPr="00022F66" w:rsidRDefault="00F56598" w:rsidP="001044F1">
      <w:pPr>
        <w:rPr>
          <w:rFonts w:ascii="Arial" w:hAnsi="Arial" w:cs="Arial"/>
          <w:sz w:val="24"/>
          <w:szCs w:val="24"/>
        </w:rPr>
      </w:pPr>
      <w:r w:rsidRPr="00F56598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AF2089A" wp14:editId="1AF2089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200025" cy="200025"/>
                <wp:effectExtent l="0" t="0" r="28575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208A6" w14:textId="77777777" w:rsidR="00EA2F36" w:rsidRDefault="00EA2F36" w:rsidP="00F56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2089A" id="Text Box 8" o:spid="_x0000_s1030" type="#_x0000_t202" style="position:absolute;margin-left:0;margin-top:2.85pt;width:15.75pt;height:15.7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">
                <v:textbox>
                  <w:txbxContent>
                    <w:p w14:paraId="1AF208A6" w14:textId="77777777" w:rsidR="00EA2F36" w:rsidRDefault="00EA2F36" w:rsidP="00F56598"/>
                  </w:txbxContent>
                </v:textbox>
                <w10:wrap type="square"/>
              </v:shape>
            </w:pict>
          </mc:Fallback>
        </mc:AlternateContent>
      </w:r>
      <w:r w:rsidR="001044F1" w:rsidRPr="00022F66">
        <w:rPr>
          <w:rFonts w:ascii="Arial" w:hAnsi="Arial" w:cs="Arial"/>
          <w:sz w:val="24"/>
          <w:szCs w:val="24"/>
        </w:rPr>
        <w:t xml:space="preserve">My principal or only place of work during those twelve months has been in the parish of </w:t>
      </w:r>
      <w:r w:rsidR="00F36922" w:rsidRPr="00022F66">
        <w:rPr>
          <w:rFonts w:ascii="Arial" w:hAnsi="Arial" w:cs="Arial"/>
          <w:sz w:val="24"/>
          <w:szCs w:val="24"/>
        </w:rPr>
        <w:t>Watto</w:t>
      </w:r>
      <w:r w:rsidR="001044F1" w:rsidRPr="00022F66">
        <w:rPr>
          <w:rFonts w:ascii="Arial" w:hAnsi="Arial" w:cs="Arial"/>
          <w:sz w:val="24"/>
          <w:szCs w:val="24"/>
        </w:rPr>
        <w:t>n; or</w:t>
      </w:r>
    </w:p>
    <w:p w14:paraId="1AF20875" w14:textId="77777777" w:rsidR="00F36922" w:rsidRPr="00022F66" w:rsidRDefault="00F56598" w:rsidP="001044F1">
      <w:pPr>
        <w:rPr>
          <w:rFonts w:ascii="Arial" w:hAnsi="Arial" w:cs="Arial"/>
          <w:sz w:val="24"/>
          <w:szCs w:val="24"/>
        </w:rPr>
      </w:pPr>
      <w:r w:rsidRPr="00F56598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AF2089C" wp14:editId="1AF2089D">
                <wp:simplePos x="0" y="0"/>
                <wp:positionH relativeFrom="column">
                  <wp:posOffset>9525</wp:posOffset>
                </wp:positionH>
                <wp:positionV relativeFrom="paragraph">
                  <wp:posOffset>35560</wp:posOffset>
                </wp:positionV>
                <wp:extent cx="200025" cy="200025"/>
                <wp:effectExtent l="0" t="0" r="28575" b="2857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208A7" w14:textId="77777777" w:rsidR="00EA2F36" w:rsidRDefault="00EA2F36" w:rsidP="00F56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2089C" id="Text Box 9" o:spid="_x0000_s1031" type="#_x0000_t202" style="position:absolute;margin-left:.75pt;margin-top:2.8pt;width:15.75pt;height:15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">
                <v:textbox>
                  <w:txbxContent>
                    <w:p w14:paraId="1AF208A7" w14:textId="77777777" w:rsidR="00EA2F36" w:rsidRDefault="00EA2F36" w:rsidP="00F56598"/>
                  </w:txbxContent>
                </v:textbox>
                <w10:wrap type="square"/>
              </v:shape>
            </w:pict>
          </mc:Fallback>
        </mc:AlternateContent>
      </w:r>
      <w:r w:rsidR="001044F1" w:rsidRPr="00022F66">
        <w:rPr>
          <w:rFonts w:ascii="Arial" w:hAnsi="Arial" w:cs="Arial"/>
          <w:sz w:val="24"/>
          <w:szCs w:val="24"/>
        </w:rPr>
        <w:t xml:space="preserve">I have during the whole of the twelve months preceding the date of my co-option resided in the parish of </w:t>
      </w:r>
      <w:r w:rsidR="00F36922" w:rsidRPr="00022F66">
        <w:rPr>
          <w:rFonts w:ascii="Arial" w:hAnsi="Arial" w:cs="Arial"/>
          <w:sz w:val="24"/>
          <w:szCs w:val="24"/>
        </w:rPr>
        <w:t>Watto</w:t>
      </w:r>
      <w:r w:rsidR="001044F1" w:rsidRPr="00022F66">
        <w:rPr>
          <w:rFonts w:ascii="Arial" w:hAnsi="Arial" w:cs="Arial"/>
          <w:sz w:val="24"/>
          <w:szCs w:val="24"/>
        </w:rPr>
        <w:t>n or</w:t>
      </w:r>
      <w:r w:rsidR="00F36922" w:rsidRPr="00022F66">
        <w:rPr>
          <w:rFonts w:ascii="Arial" w:hAnsi="Arial" w:cs="Arial"/>
          <w:sz w:val="24"/>
          <w:szCs w:val="24"/>
        </w:rPr>
        <w:t xml:space="preserve"> </w:t>
      </w:r>
      <w:r w:rsidR="001044F1" w:rsidRPr="00022F66">
        <w:rPr>
          <w:rFonts w:ascii="Arial" w:hAnsi="Arial" w:cs="Arial"/>
          <w:sz w:val="24"/>
          <w:szCs w:val="24"/>
        </w:rPr>
        <w:t>within 3 miles of it.</w:t>
      </w:r>
    </w:p>
    <w:p w14:paraId="1AF20876" w14:textId="77777777" w:rsidR="001044F1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lastRenderedPageBreak/>
        <w:t>Please note that under Section 80 of the Local Government Act 1972 a person is disqualified from being elected as a</w:t>
      </w:r>
      <w:r w:rsidR="00F36922" w:rsidRPr="00022F66">
        <w:rPr>
          <w:rFonts w:ascii="Arial" w:hAnsi="Arial" w:cs="Arial"/>
          <w:sz w:val="24"/>
          <w:szCs w:val="24"/>
        </w:rPr>
        <w:t xml:space="preserve"> </w:t>
      </w:r>
      <w:r w:rsidRPr="00022F66">
        <w:rPr>
          <w:rFonts w:ascii="Arial" w:hAnsi="Arial" w:cs="Arial"/>
          <w:sz w:val="24"/>
          <w:szCs w:val="24"/>
        </w:rPr>
        <w:t>Local Councillor or being a member of a Local Council if he/she:</w:t>
      </w:r>
    </w:p>
    <w:p w14:paraId="1AF20877" w14:textId="77777777" w:rsidR="001044F1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a) holds any paid office or employment of the local council (other than the office of Chairman) or of a joint</w:t>
      </w:r>
      <w:r w:rsidR="00F36922" w:rsidRPr="00022F66">
        <w:rPr>
          <w:rFonts w:ascii="Arial" w:hAnsi="Arial" w:cs="Arial"/>
          <w:sz w:val="24"/>
          <w:szCs w:val="24"/>
        </w:rPr>
        <w:t xml:space="preserve"> </w:t>
      </w:r>
      <w:r w:rsidRPr="00022F66">
        <w:rPr>
          <w:rFonts w:ascii="Arial" w:hAnsi="Arial" w:cs="Arial"/>
          <w:sz w:val="24"/>
          <w:szCs w:val="24"/>
        </w:rPr>
        <w:t>committee on which the Council is represented;</w:t>
      </w:r>
    </w:p>
    <w:p w14:paraId="1AF20878" w14:textId="77777777" w:rsidR="001044F1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or</w:t>
      </w:r>
    </w:p>
    <w:p w14:paraId="1AF20879" w14:textId="77777777" w:rsidR="001044F1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b) is a person who has been adjudged bankrupt or has made a composition or arrangement with his/her creditors*</w:t>
      </w:r>
      <w:r w:rsidR="00F36922" w:rsidRPr="00022F66">
        <w:rPr>
          <w:rFonts w:ascii="Arial" w:hAnsi="Arial" w:cs="Arial"/>
          <w:sz w:val="24"/>
          <w:szCs w:val="24"/>
        </w:rPr>
        <w:t xml:space="preserve"> </w:t>
      </w:r>
      <w:r w:rsidRPr="00022F66">
        <w:rPr>
          <w:rFonts w:ascii="Arial" w:hAnsi="Arial" w:cs="Arial"/>
          <w:sz w:val="24"/>
          <w:szCs w:val="24"/>
        </w:rPr>
        <w:t>(but see below);</w:t>
      </w:r>
    </w:p>
    <w:p w14:paraId="1AF2087A" w14:textId="77777777" w:rsidR="001044F1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or</w:t>
      </w:r>
    </w:p>
    <w:p w14:paraId="1AF2087B" w14:textId="77777777" w:rsidR="001044F1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c) has within five years before the day of co-option, or since his/her co-option, been convicted in the UK, Channel</w:t>
      </w:r>
      <w:r w:rsidR="00F36922" w:rsidRPr="00022F66">
        <w:rPr>
          <w:rFonts w:ascii="Arial" w:hAnsi="Arial" w:cs="Arial"/>
          <w:sz w:val="24"/>
          <w:szCs w:val="24"/>
        </w:rPr>
        <w:t xml:space="preserve"> </w:t>
      </w:r>
      <w:r w:rsidRPr="00022F66">
        <w:rPr>
          <w:rFonts w:ascii="Arial" w:hAnsi="Arial" w:cs="Arial"/>
          <w:sz w:val="24"/>
          <w:szCs w:val="24"/>
        </w:rPr>
        <w:t>Islands or Isle of Man of any offence and has been sentenced to imprisonment (whether suspended or not) for not</w:t>
      </w:r>
      <w:r w:rsidR="00F36922" w:rsidRPr="00022F66">
        <w:rPr>
          <w:rFonts w:ascii="Arial" w:hAnsi="Arial" w:cs="Arial"/>
          <w:sz w:val="24"/>
          <w:szCs w:val="24"/>
        </w:rPr>
        <w:t xml:space="preserve"> </w:t>
      </w:r>
      <w:r w:rsidRPr="00022F66">
        <w:rPr>
          <w:rFonts w:ascii="Arial" w:hAnsi="Arial" w:cs="Arial"/>
          <w:sz w:val="24"/>
          <w:szCs w:val="24"/>
        </w:rPr>
        <w:t>less than three months without the option of a fine;</w:t>
      </w:r>
    </w:p>
    <w:p w14:paraId="1AF2087C" w14:textId="77777777" w:rsidR="001044F1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or</w:t>
      </w:r>
    </w:p>
    <w:p w14:paraId="1AF2087D" w14:textId="77777777" w:rsidR="001044F1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d) is otherwise disqualified under Part III of the representation of the People Act 1983 for corrupt or illegal practices.</w:t>
      </w:r>
    </w:p>
    <w:p w14:paraId="1AF2087E" w14:textId="77777777" w:rsidR="001044F1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*This disqualification for bankruptcy ceases in the following circumstances:-</w:t>
      </w:r>
    </w:p>
    <w:p w14:paraId="1AF2087F" w14:textId="77777777" w:rsidR="001044F1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I. If the bankruptcy is annulled on the grounds that either the person ought not to have been adjudged bankrupt or</w:t>
      </w:r>
      <w:r w:rsidR="00F36922" w:rsidRPr="00022F66">
        <w:rPr>
          <w:rFonts w:ascii="Arial" w:hAnsi="Arial" w:cs="Arial"/>
          <w:sz w:val="24"/>
          <w:szCs w:val="24"/>
        </w:rPr>
        <w:t xml:space="preserve"> </w:t>
      </w:r>
      <w:r w:rsidRPr="00022F66">
        <w:rPr>
          <w:rFonts w:ascii="Arial" w:hAnsi="Arial" w:cs="Arial"/>
          <w:sz w:val="24"/>
          <w:szCs w:val="24"/>
        </w:rPr>
        <w:t>that his/her debts have been fully discharged;</w:t>
      </w:r>
    </w:p>
    <w:p w14:paraId="1AF20880" w14:textId="77777777" w:rsidR="001044F1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II. If the person is discharged with a certificate that the bankruptcy was caused by misfortune without misconduct on</w:t>
      </w:r>
      <w:r w:rsidR="00F36922" w:rsidRPr="00022F66">
        <w:rPr>
          <w:rFonts w:ascii="Arial" w:hAnsi="Arial" w:cs="Arial"/>
          <w:sz w:val="24"/>
          <w:szCs w:val="24"/>
        </w:rPr>
        <w:t xml:space="preserve"> </w:t>
      </w:r>
      <w:r w:rsidRPr="00022F66">
        <w:rPr>
          <w:rFonts w:ascii="Arial" w:hAnsi="Arial" w:cs="Arial"/>
          <w:sz w:val="24"/>
          <w:szCs w:val="24"/>
        </w:rPr>
        <w:t>his/her part;</w:t>
      </w:r>
    </w:p>
    <w:p w14:paraId="1AF20881" w14:textId="77777777" w:rsidR="001044F1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III. If the person is discharged without such a certificate.</w:t>
      </w:r>
    </w:p>
    <w:p w14:paraId="1AF20882" w14:textId="77777777" w:rsidR="001044F1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In (i) and (ii) above, the disqualification ceases on the date of the annulment and discharge respectively. In (iii),</w:t>
      </w:r>
      <w:r w:rsidR="00F36922" w:rsidRPr="00022F66">
        <w:rPr>
          <w:rFonts w:ascii="Arial" w:hAnsi="Arial" w:cs="Arial"/>
          <w:sz w:val="24"/>
          <w:szCs w:val="24"/>
        </w:rPr>
        <w:t xml:space="preserve"> </w:t>
      </w:r>
      <w:r w:rsidRPr="00022F66">
        <w:rPr>
          <w:rFonts w:ascii="Arial" w:hAnsi="Arial" w:cs="Arial"/>
          <w:sz w:val="24"/>
          <w:szCs w:val="24"/>
        </w:rPr>
        <w:t>it ceases on the expiry of five years from the date of discharge.</w:t>
      </w:r>
    </w:p>
    <w:p w14:paraId="039CDB19" w14:textId="3B2F5689" w:rsidR="008D18F2" w:rsidRPr="00022F66" w:rsidRDefault="006D1244" w:rsidP="001044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 </w:t>
      </w:r>
      <w:r w:rsidR="004A7C9B">
        <w:rPr>
          <w:rFonts w:ascii="Arial" w:hAnsi="Arial" w:cs="Arial"/>
          <w:sz w:val="24"/>
          <w:szCs w:val="24"/>
        </w:rPr>
        <w:t xml:space="preserve">June 2022 The Local Government (Disqualification) Act 2022 </w:t>
      </w:r>
      <w:r w:rsidR="00F50370">
        <w:rPr>
          <w:rFonts w:ascii="Arial" w:hAnsi="Arial" w:cs="Arial"/>
          <w:sz w:val="24"/>
          <w:szCs w:val="24"/>
        </w:rPr>
        <w:t>disqualifies anyone</w:t>
      </w:r>
      <w:r w:rsidR="00D427D7">
        <w:rPr>
          <w:rFonts w:ascii="Arial" w:hAnsi="Arial" w:cs="Arial"/>
          <w:sz w:val="24"/>
          <w:szCs w:val="24"/>
        </w:rPr>
        <w:t xml:space="preserve"> </w:t>
      </w:r>
      <w:r w:rsidR="0062658F">
        <w:rPr>
          <w:rFonts w:ascii="Arial" w:hAnsi="Arial" w:cs="Arial"/>
          <w:sz w:val="24"/>
          <w:szCs w:val="24"/>
        </w:rPr>
        <w:t>from being</w:t>
      </w:r>
      <w:r w:rsidR="00D427D7">
        <w:rPr>
          <w:rFonts w:ascii="Arial" w:hAnsi="Arial" w:cs="Arial"/>
          <w:sz w:val="24"/>
          <w:szCs w:val="24"/>
        </w:rPr>
        <w:t xml:space="preserve"> a Councillor </w:t>
      </w:r>
      <w:r w:rsidR="0062658F">
        <w:rPr>
          <w:rFonts w:ascii="Arial" w:hAnsi="Arial" w:cs="Arial"/>
          <w:sz w:val="24"/>
          <w:szCs w:val="24"/>
        </w:rPr>
        <w:t>if they are subject to the notification requirements of Part 2 of the Sexual Offences Act 2003.</w:t>
      </w:r>
    </w:p>
    <w:p w14:paraId="393A602B" w14:textId="77777777" w:rsidR="00022196" w:rsidRDefault="00022196" w:rsidP="001044F1">
      <w:pPr>
        <w:rPr>
          <w:rFonts w:ascii="Arial" w:hAnsi="Arial" w:cs="Arial"/>
          <w:sz w:val="24"/>
          <w:szCs w:val="24"/>
        </w:rPr>
      </w:pPr>
    </w:p>
    <w:p w14:paraId="30CAAAFD" w14:textId="77777777" w:rsidR="00022196" w:rsidRDefault="00022196" w:rsidP="001044F1">
      <w:pPr>
        <w:rPr>
          <w:rFonts w:ascii="Arial" w:hAnsi="Arial" w:cs="Arial"/>
          <w:sz w:val="24"/>
          <w:szCs w:val="24"/>
        </w:rPr>
      </w:pPr>
    </w:p>
    <w:p w14:paraId="1AF20883" w14:textId="63A4A04E" w:rsidR="001044F1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I (insert name) …………………………………………………………………… hereby confirm, that I am eligible</w:t>
      </w:r>
      <w:r w:rsidR="00CD6623">
        <w:rPr>
          <w:rFonts w:ascii="Arial" w:hAnsi="Arial" w:cs="Arial"/>
          <w:sz w:val="24"/>
          <w:szCs w:val="24"/>
        </w:rPr>
        <w:t xml:space="preserve"> </w:t>
      </w:r>
      <w:r w:rsidRPr="00022F66">
        <w:rPr>
          <w:rFonts w:ascii="Arial" w:hAnsi="Arial" w:cs="Arial"/>
          <w:sz w:val="24"/>
          <w:szCs w:val="24"/>
        </w:rPr>
        <w:t>to apply for the</w:t>
      </w:r>
      <w:r w:rsidR="00F36922" w:rsidRPr="00022F66">
        <w:rPr>
          <w:rFonts w:ascii="Arial" w:hAnsi="Arial" w:cs="Arial"/>
          <w:sz w:val="24"/>
          <w:szCs w:val="24"/>
        </w:rPr>
        <w:t xml:space="preserve"> </w:t>
      </w:r>
      <w:r w:rsidRPr="00022F66">
        <w:rPr>
          <w:rFonts w:ascii="Arial" w:hAnsi="Arial" w:cs="Arial"/>
          <w:sz w:val="24"/>
          <w:szCs w:val="24"/>
        </w:rPr>
        <w:t xml:space="preserve">vacancy of </w:t>
      </w:r>
      <w:r w:rsidR="00F36922" w:rsidRPr="00022F66">
        <w:rPr>
          <w:rFonts w:ascii="Arial" w:hAnsi="Arial" w:cs="Arial"/>
          <w:sz w:val="24"/>
          <w:szCs w:val="24"/>
        </w:rPr>
        <w:t>Watton Town</w:t>
      </w:r>
      <w:r w:rsidRPr="00022F66">
        <w:rPr>
          <w:rFonts w:ascii="Arial" w:hAnsi="Arial" w:cs="Arial"/>
          <w:sz w:val="24"/>
          <w:szCs w:val="24"/>
        </w:rPr>
        <w:t xml:space="preserve"> Councillor, </w:t>
      </w:r>
      <w:r w:rsidR="0087555A">
        <w:rPr>
          <w:rFonts w:ascii="Arial" w:hAnsi="Arial" w:cs="Arial"/>
          <w:sz w:val="24"/>
          <w:szCs w:val="24"/>
        </w:rPr>
        <w:t xml:space="preserve">I am not disqualified </w:t>
      </w:r>
      <w:r w:rsidRPr="00022F66">
        <w:rPr>
          <w:rFonts w:ascii="Arial" w:hAnsi="Arial" w:cs="Arial"/>
          <w:sz w:val="24"/>
          <w:szCs w:val="24"/>
        </w:rPr>
        <w:t>and the information given on this form is a true and accurate record.</w:t>
      </w:r>
    </w:p>
    <w:p w14:paraId="1AF20884" w14:textId="77777777" w:rsidR="004369A3" w:rsidRPr="00022F66" w:rsidRDefault="004369A3" w:rsidP="001044F1">
      <w:pPr>
        <w:rPr>
          <w:rFonts w:ascii="Arial" w:hAnsi="Arial" w:cs="Arial"/>
          <w:sz w:val="24"/>
          <w:szCs w:val="24"/>
        </w:rPr>
      </w:pPr>
    </w:p>
    <w:p w14:paraId="1AF20885" w14:textId="77777777" w:rsidR="00DE4C04" w:rsidRPr="00022F66" w:rsidRDefault="001044F1" w:rsidP="001044F1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t>Signed ............................................................</w:t>
      </w:r>
      <w:r w:rsidR="004369A3">
        <w:rPr>
          <w:rFonts w:ascii="Arial" w:hAnsi="Arial" w:cs="Arial"/>
          <w:sz w:val="24"/>
          <w:szCs w:val="24"/>
        </w:rPr>
        <w:t>.............</w:t>
      </w:r>
      <w:r w:rsidRPr="00022F66">
        <w:rPr>
          <w:rFonts w:ascii="Arial" w:hAnsi="Arial" w:cs="Arial"/>
          <w:sz w:val="24"/>
          <w:szCs w:val="24"/>
        </w:rPr>
        <w:t xml:space="preserve"> Dated ......................................</w:t>
      </w:r>
    </w:p>
    <w:p w14:paraId="1AF2088B" w14:textId="5F415726" w:rsidR="00081399" w:rsidRDefault="006E543B" w:rsidP="001044F1">
      <w:pPr>
        <w:rPr>
          <w:rFonts w:ascii="Arial" w:hAnsi="Arial" w:cs="Arial"/>
          <w:sz w:val="24"/>
          <w:szCs w:val="24"/>
        </w:rPr>
      </w:pPr>
      <w:r w:rsidRPr="00081399">
        <w:rPr>
          <w:rFonts w:ascii="Arial" w:hAnsi="Arial" w:cs="Arial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1AF208A0" wp14:editId="1BEB879C">
                <wp:simplePos x="0" y="0"/>
                <wp:positionH relativeFrom="column">
                  <wp:posOffset>-234315</wp:posOffset>
                </wp:positionH>
                <wp:positionV relativeFrom="paragraph">
                  <wp:posOffset>295910</wp:posOffset>
                </wp:positionV>
                <wp:extent cx="6160135" cy="3667125"/>
                <wp:effectExtent l="0" t="0" r="1206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208AA" w14:textId="77777777" w:rsidR="00EA2F36" w:rsidRDefault="00EA2F36" w:rsidP="0008139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2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How do you feel you could contribute to Watton Town Council?</w:t>
                            </w:r>
                          </w:p>
                          <w:p w14:paraId="1AF208AB" w14:textId="77777777" w:rsidR="00EA2F36" w:rsidRDefault="00EA2F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208A0" id="Text Box 217" o:spid="_x0000_s1032" type="#_x0000_t202" style="position:absolute;margin-left:-18.45pt;margin-top:23.3pt;width:485.05pt;height:288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">
                <v:textbox>
                  <w:txbxContent>
                    <w:p w14:paraId="1AF208AA" w14:textId="77777777" w:rsidR="00EA2F36" w:rsidRDefault="00EA2F36" w:rsidP="0008139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2F66">
                        <w:rPr>
                          <w:rFonts w:ascii="Arial" w:hAnsi="Arial" w:cs="Arial"/>
                          <w:sz w:val="24"/>
                          <w:szCs w:val="24"/>
                        </w:rPr>
                        <w:t>How do you feel you could contribute to Watton Town Council?</w:t>
                      </w:r>
                    </w:p>
                    <w:p w14:paraId="1AF208AB" w14:textId="77777777" w:rsidR="00EA2F36" w:rsidRDefault="00EA2F36"/>
                  </w:txbxContent>
                </v:textbox>
                <w10:wrap type="square"/>
              </v:shape>
            </w:pict>
          </mc:Fallback>
        </mc:AlternateContent>
      </w:r>
    </w:p>
    <w:p w14:paraId="1AF2088C" w14:textId="74723BEB" w:rsidR="00F36922" w:rsidRDefault="00081399" w:rsidP="00F369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also answer the following</w:t>
      </w:r>
    </w:p>
    <w:p w14:paraId="1AF2088D" w14:textId="5D7194D1" w:rsidR="00F36922" w:rsidRPr="00022F66" w:rsidRDefault="006E543B" w:rsidP="00F36922">
      <w:pPr>
        <w:rPr>
          <w:rFonts w:ascii="Arial" w:hAnsi="Arial" w:cs="Arial"/>
          <w:sz w:val="24"/>
          <w:szCs w:val="24"/>
        </w:rPr>
      </w:pPr>
      <w:r w:rsidRPr="0008139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AF2089E" wp14:editId="1EEAC674">
                <wp:simplePos x="0" y="0"/>
                <wp:positionH relativeFrom="column">
                  <wp:posOffset>-300355</wp:posOffset>
                </wp:positionH>
                <wp:positionV relativeFrom="paragraph">
                  <wp:posOffset>458470</wp:posOffset>
                </wp:positionV>
                <wp:extent cx="6225540" cy="3333750"/>
                <wp:effectExtent l="0" t="0" r="2286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208A8" w14:textId="77777777" w:rsidR="00EA2F36" w:rsidRDefault="00EA2F36" w:rsidP="0008139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22F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What are your main interests in the Town?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F208A9" w14:textId="77777777" w:rsidR="00EA2F36" w:rsidRDefault="00EA2F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2089E" id="Text Box 3" o:spid="_x0000_s1033" type="#_x0000_t202" style="position:absolute;margin-left:-23.65pt;margin-top:36.1pt;width:490.2pt;height:262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LRFAIAACc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">
                <v:textbox>
                  <w:txbxContent>
                    <w:p w14:paraId="1AF208A8" w14:textId="77777777" w:rsidR="00EA2F36" w:rsidRDefault="00EA2F36" w:rsidP="0008139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22F66">
                        <w:rPr>
                          <w:rFonts w:ascii="Arial" w:hAnsi="Arial" w:cs="Arial"/>
                          <w:sz w:val="24"/>
                          <w:szCs w:val="24"/>
                        </w:rPr>
                        <w:t>What are your main interests in the Town?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F208A9" w14:textId="77777777" w:rsidR="00EA2F36" w:rsidRDefault="00EA2F36"/>
                  </w:txbxContent>
                </v:textbox>
                <w10:wrap type="square"/>
              </v:shape>
            </w:pict>
          </mc:Fallback>
        </mc:AlternateContent>
      </w:r>
      <w:r w:rsidR="00F36922" w:rsidRPr="00022F66">
        <w:rPr>
          <w:rFonts w:ascii="Arial" w:hAnsi="Arial" w:cs="Arial"/>
          <w:sz w:val="24"/>
          <w:szCs w:val="24"/>
        </w:rPr>
        <w:t xml:space="preserve">NB: Should you be successful, you will be required to abide by the Council’s Code of Conduct which includes completing a Declaration of Interests Form. </w:t>
      </w:r>
    </w:p>
    <w:p w14:paraId="1AF2088F" w14:textId="02723C3B" w:rsidR="00F36922" w:rsidRPr="00022F66" w:rsidRDefault="00F36922" w:rsidP="00F36922">
      <w:pPr>
        <w:rPr>
          <w:rFonts w:ascii="Arial" w:hAnsi="Arial" w:cs="Arial"/>
          <w:sz w:val="24"/>
          <w:szCs w:val="24"/>
        </w:rPr>
      </w:pPr>
      <w:r w:rsidRPr="00022F66">
        <w:rPr>
          <w:rFonts w:ascii="Arial" w:hAnsi="Arial" w:cs="Arial"/>
          <w:sz w:val="24"/>
          <w:szCs w:val="24"/>
        </w:rPr>
        <w:lastRenderedPageBreak/>
        <w:t>Please inform us of any other information you would like to disclose regarding your application (e.g. if you are related to an employee of the Council/would require assistance during Council meetings with a disability)?</w:t>
      </w:r>
    </w:p>
    <w:sectPr w:rsidR="00F36922" w:rsidRPr="00022F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474E" w14:textId="77777777" w:rsidR="009741BB" w:rsidRDefault="009741BB" w:rsidP="00B2307F">
      <w:pPr>
        <w:spacing w:after="0" w:line="240" w:lineRule="auto"/>
      </w:pPr>
      <w:r>
        <w:separator/>
      </w:r>
    </w:p>
  </w:endnote>
  <w:endnote w:type="continuationSeparator" w:id="0">
    <w:p w14:paraId="4B413E66" w14:textId="77777777" w:rsidR="009741BB" w:rsidRDefault="009741BB" w:rsidP="00B2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12F8" w14:textId="77777777" w:rsidR="00BC0147" w:rsidRDefault="00BC01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614673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6AB6C" w14:textId="05F64EED" w:rsidR="00B2307F" w:rsidRDefault="00B2307F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1BCB9A67" w14:textId="06752687" w:rsidR="00B2307F" w:rsidRDefault="00B2307F">
        <w:pPr>
          <w:pStyle w:val="Footer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pg.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 xml:space="preserve"> </w:t>
        </w:r>
        <w:r w:rsidR="00BC0147">
          <w:rPr>
            <w:rFonts w:asciiTheme="majorHAnsi" w:eastAsiaTheme="majorEastAsia" w:hAnsiTheme="majorHAnsi" w:cstheme="majorBidi"/>
            <w:noProof/>
            <w:sz w:val="28"/>
            <w:szCs w:val="28"/>
          </w:rPr>
          <w:t>sjs140725</w:t>
        </w:r>
      </w:p>
    </w:sdtContent>
  </w:sdt>
  <w:p w14:paraId="6EEC5411" w14:textId="77777777" w:rsidR="00B2307F" w:rsidRDefault="00B230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54C5" w14:textId="77777777" w:rsidR="00BC0147" w:rsidRDefault="00BC01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5034" w14:textId="77777777" w:rsidR="009741BB" w:rsidRDefault="009741BB" w:rsidP="00B2307F">
      <w:pPr>
        <w:spacing w:after="0" w:line="240" w:lineRule="auto"/>
      </w:pPr>
      <w:r>
        <w:separator/>
      </w:r>
    </w:p>
  </w:footnote>
  <w:footnote w:type="continuationSeparator" w:id="0">
    <w:p w14:paraId="3FC9C9A1" w14:textId="77777777" w:rsidR="009741BB" w:rsidRDefault="009741BB" w:rsidP="00B23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EE80" w14:textId="77777777" w:rsidR="00BC0147" w:rsidRDefault="00BC01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AB0CC" w14:textId="77777777" w:rsidR="00BC0147" w:rsidRDefault="00BC01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372C7" w14:textId="77777777" w:rsidR="00BC0147" w:rsidRDefault="00BC0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4F1"/>
    <w:rsid w:val="000026E3"/>
    <w:rsid w:val="00022196"/>
    <w:rsid w:val="00022F66"/>
    <w:rsid w:val="00032539"/>
    <w:rsid w:val="00042DD8"/>
    <w:rsid w:val="00054156"/>
    <w:rsid w:val="00081399"/>
    <w:rsid w:val="000955E3"/>
    <w:rsid w:val="00101114"/>
    <w:rsid w:val="001044F1"/>
    <w:rsid w:val="001352E4"/>
    <w:rsid w:val="00145BF2"/>
    <w:rsid w:val="00153EC9"/>
    <w:rsid w:val="001627E6"/>
    <w:rsid w:val="001A44FE"/>
    <w:rsid w:val="00212574"/>
    <w:rsid w:val="002275CF"/>
    <w:rsid w:val="00237587"/>
    <w:rsid w:val="002B49A7"/>
    <w:rsid w:val="002E5367"/>
    <w:rsid w:val="00304DC8"/>
    <w:rsid w:val="003125FD"/>
    <w:rsid w:val="003D5B0A"/>
    <w:rsid w:val="00401F04"/>
    <w:rsid w:val="0040410A"/>
    <w:rsid w:val="00413005"/>
    <w:rsid w:val="004171DB"/>
    <w:rsid w:val="00422339"/>
    <w:rsid w:val="004369A3"/>
    <w:rsid w:val="004A7C9B"/>
    <w:rsid w:val="004C69F6"/>
    <w:rsid w:val="004D27B5"/>
    <w:rsid w:val="004E2EF7"/>
    <w:rsid w:val="005301CB"/>
    <w:rsid w:val="00561F11"/>
    <w:rsid w:val="0056671F"/>
    <w:rsid w:val="005B72FD"/>
    <w:rsid w:val="005C67B1"/>
    <w:rsid w:val="005C6F5C"/>
    <w:rsid w:val="005D4F08"/>
    <w:rsid w:val="005F174B"/>
    <w:rsid w:val="00603F4F"/>
    <w:rsid w:val="0062658F"/>
    <w:rsid w:val="0063041F"/>
    <w:rsid w:val="00666DF2"/>
    <w:rsid w:val="006D1244"/>
    <w:rsid w:val="006E2C1B"/>
    <w:rsid w:val="006E543B"/>
    <w:rsid w:val="006F23EA"/>
    <w:rsid w:val="00707C6C"/>
    <w:rsid w:val="007366E8"/>
    <w:rsid w:val="007B2591"/>
    <w:rsid w:val="007D341F"/>
    <w:rsid w:val="0081796C"/>
    <w:rsid w:val="0087555A"/>
    <w:rsid w:val="008B0552"/>
    <w:rsid w:val="008D18F2"/>
    <w:rsid w:val="008D6827"/>
    <w:rsid w:val="008F0650"/>
    <w:rsid w:val="00910438"/>
    <w:rsid w:val="009513EC"/>
    <w:rsid w:val="0095657D"/>
    <w:rsid w:val="009741BB"/>
    <w:rsid w:val="009857C9"/>
    <w:rsid w:val="00A1578B"/>
    <w:rsid w:val="00A82439"/>
    <w:rsid w:val="00A860F3"/>
    <w:rsid w:val="00B16B75"/>
    <w:rsid w:val="00B2307F"/>
    <w:rsid w:val="00B41FA2"/>
    <w:rsid w:val="00BC0147"/>
    <w:rsid w:val="00C03E72"/>
    <w:rsid w:val="00C21402"/>
    <w:rsid w:val="00C47B03"/>
    <w:rsid w:val="00CA3F75"/>
    <w:rsid w:val="00CC554F"/>
    <w:rsid w:val="00CD6623"/>
    <w:rsid w:val="00D33971"/>
    <w:rsid w:val="00D427D7"/>
    <w:rsid w:val="00D42C2B"/>
    <w:rsid w:val="00D45AA3"/>
    <w:rsid w:val="00DA6C8C"/>
    <w:rsid w:val="00DC3466"/>
    <w:rsid w:val="00DE4C04"/>
    <w:rsid w:val="00E03301"/>
    <w:rsid w:val="00E10D6C"/>
    <w:rsid w:val="00E43AA4"/>
    <w:rsid w:val="00EA2F36"/>
    <w:rsid w:val="00EA3B22"/>
    <w:rsid w:val="00EA48AB"/>
    <w:rsid w:val="00EC5CCA"/>
    <w:rsid w:val="00EF15D3"/>
    <w:rsid w:val="00F1093E"/>
    <w:rsid w:val="00F36922"/>
    <w:rsid w:val="00F50370"/>
    <w:rsid w:val="00F56598"/>
    <w:rsid w:val="00F677E9"/>
    <w:rsid w:val="00F85EDF"/>
    <w:rsid w:val="00F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2081C"/>
  <w15:chartTrackingRefBased/>
  <w15:docId w15:val="{EBE8C0F6-7A90-4E79-9903-C8B1055E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2F66"/>
    <w:pPr>
      <w:spacing w:after="0" w:line="240" w:lineRule="auto"/>
    </w:pPr>
  </w:style>
  <w:style w:type="table" w:styleId="TableGrid">
    <w:name w:val="Table Grid"/>
    <w:basedOn w:val="TableNormal"/>
    <w:uiPriority w:val="39"/>
    <w:rsid w:val="0002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3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07F"/>
  </w:style>
  <w:style w:type="paragraph" w:styleId="Footer">
    <w:name w:val="footer"/>
    <w:basedOn w:val="Normal"/>
    <w:link w:val="FooterChar"/>
    <w:uiPriority w:val="99"/>
    <w:unhideWhenUsed/>
    <w:rsid w:val="00B23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07F"/>
  </w:style>
  <w:style w:type="character" w:styleId="Hyperlink">
    <w:name w:val="Hyperlink"/>
    <w:basedOn w:val="DefaultParagraphFont"/>
    <w:uiPriority w:val="99"/>
    <w:unhideWhenUsed/>
    <w:rsid w:val="00CC554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7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5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B64C6FD3D104D80AB80E161404E14" ma:contentTypeVersion="18" ma:contentTypeDescription="Create a new document." ma:contentTypeScope="" ma:versionID="64506c3afbee634afc5427f54195a702">
  <xsd:schema xmlns:xsd="http://www.w3.org/2001/XMLSchema" xmlns:xs="http://www.w3.org/2001/XMLSchema" xmlns:p="http://schemas.microsoft.com/office/2006/metadata/properties" xmlns:ns2="cee8e567-8116-4dfe-b254-bd16edd1b154" xmlns:ns3="3bac91ca-c708-426c-ad31-489243d99d4e" targetNamespace="http://schemas.microsoft.com/office/2006/metadata/properties" ma:root="true" ma:fieldsID="11b88bd032dcf591f49168574fe41d4f" ns2:_="" ns3:_="">
    <xsd:import namespace="cee8e567-8116-4dfe-b254-bd16edd1b154"/>
    <xsd:import namespace="3bac91ca-c708-426c-ad31-489243d99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e567-8116-4dfe-b254-bd16edd1b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ead26c-b48c-4a98-bad6-89ba52b9e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c91ca-c708-426c-ad31-489243d99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5cee54-72af-4f9c-a139-132359f62153}" ma:internalName="TaxCatchAll" ma:showField="CatchAllData" ma:web="3bac91ca-c708-426c-ad31-489243d99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8e567-8116-4dfe-b254-bd16edd1b154">
      <Terms xmlns="http://schemas.microsoft.com/office/infopath/2007/PartnerControls"/>
    </lcf76f155ced4ddcb4097134ff3c332f>
    <TaxCatchAll xmlns="3bac91ca-c708-426c-ad31-489243d99d4e" xsi:nil="true"/>
  </documentManagement>
</p:properties>
</file>

<file path=customXml/itemProps1.xml><?xml version="1.0" encoding="utf-8"?>
<ds:datastoreItem xmlns:ds="http://schemas.openxmlformats.org/officeDocument/2006/customXml" ds:itemID="{DBDEC18A-4EA2-4170-970C-08ECCF148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8e567-8116-4dfe-b254-bd16edd1b154"/>
    <ds:schemaRef ds:uri="3bac91ca-c708-426c-ad31-489243d99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30FC4-3B52-4E2F-ADAC-2A15FB0FD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AA9FB-E145-4747-9BAF-75161921E305}">
  <ds:schemaRefs>
    <ds:schemaRef ds:uri="http://schemas.microsoft.com/office/2006/metadata/properties"/>
    <ds:schemaRef ds:uri="http://schemas.microsoft.com/office/infopath/2007/PartnerControls"/>
    <ds:schemaRef ds:uri="cee8e567-8116-4dfe-b254-bd16edd1b154"/>
    <ds:schemaRef ds:uri="3bac91ca-c708-426c-ad31-489243d99d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Links>
    <vt:vector size="6" baseType="variant">
      <vt:variant>
        <vt:i4>65606</vt:i4>
      </vt:variant>
      <vt:variant>
        <vt:i4>0</vt:i4>
      </vt:variant>
      <vt:variant>
        <vt:i4>0</vt:i4>
      </vt:variant>
      <vt:variant>
        <vt:i4>5</vt:i4>
      </vt:variant>
      <vt:variant>
        <vt:lpwstr>https://www.nalc.gov.uk/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Scarrott</dc:creator>
  <cp:keywords/>
  <dc:description/>
  <cp:lastModifiedBy>Watton Town Council Deputy Clerk</cp:lastModifiedBy>
  <cp:revision>5</cp:revision>
  <cp:lastPrinted>2025-05-21T13:53:00Z</cp:lastPrinted>
  <dcterms:created xsi:type="dcterms:W3CDTF">2026-01-07T09:16:00Z</dcterms:created>
  <dcterms:modified xsi:type="dcterms:W3CDTF">2026-01-07T09:22:00Z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0x010100169B64C6FD3D104D80AB80E161404E14</vt:lpwstr>
  </property>
  <property fmtid="{D5CDD505-2E9C-101B-9397-08002B2CF9AE}" pid="3" name="MediaServiceImageTags">
    <vt:lpwstr/>
  </property>
</Properties>
</file>